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07" w:rsidRDefault="00E4026A" w:rsidP="005D54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26A">
        <w:rPr>
          <w:rFonts w:ascii="Times New Roman" w:hAnsi="Times New Roman" w:cs="Times New Roman"/>
          <w:b/>
          <w:sz w:val="28"/>
          <w:szCs w:val="28"/>
        </w:rPr>
        <w:t xml:space="preserve">QUY TRÌNH </w:t>
      </w:r>
      <w:r w:rsidR="006C7747">
        <w:rPr>
          <w:rFonts w:ascii="Times New Roman" w:hAnsi="Times New Roman" w:cs="Times New Roman"/>
          <w:b/>
          <w:sz w:val="28"/>
          <w:szCs w:val="28"/>
        </w:rPr>
        <w:t>KÝ NHẬN</w:t>
      </w:r>
      <w:r w:rsidR="009B5F07">
        <w:rPr>
          <w:rFonts w:ascii="Times New Roman" w:hAnsi="Times New Roman" w:cs="Times New Roman"/>
          <w:b/>
          <w:sz w:val="28"/>
          <w:szCs w:val="28"/>
        </w:rPr>
        <w:t xml:space="preserve"> VĂN BẰNG/</w:t>
      </w:r>
      <w:r w:rsidR="006C7747">
        <w:rPr>
          <w:rFonts w:ascii="Times New Roman" w:hAnsi="Times New Roman" w:cs="Times New Roman"/>
          <w:b/>
          <w:sz w:val="28"/>
          <w:szCs w:val="28"/>
        </w:rPr>
        <w:t xml:space="preserve">CHỨNG CHỈ </w:t>
      </w:r>
    </w:p>
    <w:p w:rsidR="00D254C3" w:rsidRDefault="006C7747" w:rsidP="005D54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VÀ</w:t>
      </w:r>
      <w:r w:rsidR="009B5F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TẬP NHẬN BẰ</w:t>
      </w:r>
      <w:r w:rsidR="009B5F07">
        <w:rPr>
          <w:rFonts w:ascii="Times New Roman" w:hAnsi="Times New Roman" w:cs="Times New Roman"/>
          <w:b/>
          <w:sz w:val="28"/>
          <w:szCs w:val="28"/>
        </w:rPr>
        <w:t>NG SAU ĐẠ</w:t>
      </w:r>
      <w:r>
        <w:rPr>
          <w:rFonts w:ascii="Times New Roman" w:hAnsi="Times New Roman" w:cs="Times New Roman"/>
          <w:b/>
          <w:sz w:val="28"/>
          <w:szCs w:val="28"/>
        </w:rPr>
        <w:t>I HỌC</w:t>
      </w:r>
    </w:p>
    <w:p w:rsidR="00E4026A" w:rsidRDefault="00E4026A" w:rsidP="00E402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F07" w:rsidRDefault="00E4026A" w:rsidP="009B5F0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61FF">
        <w:rPr>
          <w:rFonts w:ascii="Times New Roman" w:hAnsi="Times New Roman" w:cs="Times New Roman"/>
          <w:b/>
          <w:sz w:val="28"/>
          <w:szCs w:val="28"/>
          <w:u w:val="single"/>
        </w:rPr>
        <w:t>Bước</w:t>
      </w:r>
      <w:proofErr w:type="spellEnd"/>
      <w:r w:rsidRPr="006261FF">
        <w:rPr>
          <w:rFonts w:ascii="Times New Roman" w:hAnsi="Times New Roman" w:cs="Times New Roman"/>
          <w:b/>
          <w:sz w:val="28"/>
          <w:szCs w:val="28"/>
          <w:u w:val="single"/>
        </w:rPr>
        <w:t xml:space="preserve">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5F07" w:rsidRPr="009B5F07">
        <w:rPr>
          <w:rFonts w:ascii="Times New Roman" w:hAnsi="Times New Roman" w:cs="Times New Roman"/>
          <w:sz w:val="28"/>
          <w:szCs w:val="28"/>
        </w:rPr>
        <w:t>H</w:t>
      </w:r>
      <w:r w:rsidR="009B5F07">
        <w:rPr>
          <w:rFonts w:ascii="Times New Roman" w:hAnsi="Times New Roman" w:cs="Times New Roman"/>
          <w:sz w:val="28"/>
          <w:szCs w:val="28"/>
        </w:rPr>
        <w:t>ọc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521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="008D7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521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="008D7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52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8D7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52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8D7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52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8D75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="009B5F07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75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817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75E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="00817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75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81775E">
        <w:rPr>
          <w:rFonts w:ascii="Times New Roman" w:hAnsi="Times New Roman" w:cs="Times New Roman"/>
          <w:sz w:val="28"/>
          <w:szCs w:val="28"/>
        </w:rPr>
        <w:t xml:space="preserve"> website </w:t>
      </w:r>
      <w:proofErr w:type="spellStart"/>
      <w:r w:rsidR="0081775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17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75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817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75E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817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75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17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75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17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dán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>.</w:t>
      </w:r>
    </w:p>
    <w:p w:rsidR="009B5F07" w:rsidRDefault="009B5F07" w:rsidP="005D541F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F07" w:rsidRDefault="009B5F07" w:rsidP="005D54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61FF">
        <w:rPr>
          <w:rFonts w:ascii="Times New Roman" w:hAnsi="Times New Roman" w:cs="Times New Roman"/>
          <w:b/>
          <w:sz w:val="28"/>
          <w:szCs w:val="28"/>
          <w:u w:val="single"/>
        </w:rPr>
        <w:t>Bước</w:t>
      </w:r>
      <w:proofErr w:type="spellEnd"/>
      <w:r w:rsidRPr="006261FF">
        <w:rPr>
          <w:rFonts w:ascii="Times New Roman" w:hAnsi="Times New Roman" w:cs="Times New Roman"/>
          <w:b/>
          <w:sz w:val="28"/>
          <w:szCs w:val="28"/>
          <w:u w:val="single"/>
        </w:rPr>
        <w:t xml:space="preserve">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ghế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dò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75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817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17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75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17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75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17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75E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817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75E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="00817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75E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817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75E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817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75E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>.</w:t>
      </w:r>
    </w:p>
    <w:p w:rsidR="009B5F07" w:rsidRDefault="009B5F07" w:rsidP="005D54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26A" w:rsidRDefault="00E4026A" w:rsidP="005D54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61FF">
        <w:rPr>
          <w:rFonts w:ascii="Times New Roman" w:hAnsi="Times New Roman" w:cs="Times New Roman"/>
          <w:b/>
          <w:sz w:val="28"/>
          <w:szCs w:val="28"/>
          <w:u w:val="single"/>
        </w:rPr>
        <w:t>Bướ</w:t>
      </w:r>
      <w:r w:rsidR="009B5F07"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proofErr w:type="spellEnd"/>
      <w:r w:rsidR="009B5F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643F9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6261F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43F9" w:rsidRPr="00F643F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643F9" w:rsidRP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 w:rsidRPr="00F643F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643F9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video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dượt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F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F64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F2C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C01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F2C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="00C01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F2C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="00C01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F2C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="00C01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F2C">
        <w:rPr>
          <w:rFonts w:ascii="Times New Roman" w:hAnsi="Times New Roman" w:cs="Times New Roman"/>
          <w:sz w:val="28"/>
          <w:szCs w:val="28"/>
        </w:rPr>
        <w:t>dò</w:t>
      </w:r>
      <w:proofErr w:type="spellEnd"/>
      <w:r w:rsidR="00C01F2C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C01F2C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C01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F2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C01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F2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C01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F2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C01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F2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C01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F2C">
        <w:rPr>
          <w:rFonts w:ascii="Times New Roman" w:hAnsi="Times New Roman" w:cs="Times New Roman"/>
          <w:sz w:val="28"/>
          <w:szCs w:val="28"/>
        </w:rPr>
        <w:t>họ</w:t>
      </w:r>
      <w:r w:rsidR="008D7521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8D7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52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8D7521">
        <w:rPr>
          <w:rFonts w:ascii="Times New Roman" w:hAnsi="Times New Roman" w:cs="Times New Roman"/>
          <w:sz w:val="28"/>
          <w:szCs w:val="28"/>
        </w:rPr>
        <w:t xml:space="preserve"> 2017</w:t>
      </w:r>
      <w:r w:rsidR="006C7747">
        <w:rPr>
          <w:rFonts w:ascii="Times New Roman" w:hAnsi="Times New Roman" w:cs="Times New Roman"/>
          <w:sz w:val="28"/>
          <w:szCs w:val="28"/>
        </w:rPr>
        <w:t>.</w:t>
      </w:r>
    </w:p>
    <w:p w:rsidR="00E4026A" w:rsidRDefault="00E4026A" w:rsidP="005D54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3F9" w:rsidRDefault="00F643F9" w:rsidP="00F643F9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61FF">
        <w:rPr>
          <w:rFonts w:ascii="Times New Roman" w:hAnsi="Times New Roman" w:cs="Times New Roman"/>
          <w:b/>
          <w:sz w:val="28"/>
          <w:szCs w:val="28"/>
          <w:u w:val="single"/>
        </w:rPr>
        <w:t>Bướ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6261F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sót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324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2D2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32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2D2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32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2D2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324">
        <w:rPr>
          <w:rFonts w:ascii="Times New Roman" w:hAnsi="Times New Roman" w:cs="Times New Roman"/>
          <w:sz w:val="28"/>
          <w:szCs w:val="28"/>
        </w:rPr>
        <w:t>dượt</w:t>
      </w:r>
      <w:proofErr w:type="spellEnd"/>
      <w:r w:rsidR="002D2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32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2D2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324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="002D23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43F9" w:rsidRDefault="00F643F9" w:rsidP="005D54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324" w:rsidRDefault="002D2324" w:rsidP="002D232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61FF">
        <w:rPr>
          <w:rFonts w:ascii="Times New Roman" w:hAnsi="Times New Roman" w:cs="Times New Roman"/>
          <w:b/>
          <w:sz w:val="28"/>
          <w:szCs w:val="28"/>
          <w:u w:val="single"/>
        </w:rPr>
        <w:t>Bướ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6261F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r w:rsidR="0081775E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817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75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817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75E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="00817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75E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75E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2324" w:rsidRDefault="002D2324" w:rsidP="005D54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747" w:rsidRDefault="006C7747" w:rsidP="005D54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61FF">
        <w:rPr>
          <w:rFonts w:ascii="Times New Roman" w:hAnsi="Times New Roman" w:cs="Times New Roman"/>
          <w:b/>
          <w:sz w:val="28"/>
          <w:szCs w:val="28"/>
          <w:u w:val="single"/>
        </w:rPr>
        <w:t>Bướ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D2324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6261F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52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D7521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="008D7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521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8D7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521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8D7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52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8D75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rời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C7747" w:rsidRDefault="006C7747" w:rsidP="005D541F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541F" w:rsidRDefault="005D541F" w:rsidP="005D54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61FF">
        <w:rPr>
          <w:rFonts w:ascii="Times New Roman" w:hAnsi="Times New Roman" w:cs="Times New Roman"/>
          <w:b/>
          <w:sz w:val="28"/>
          <w:szCs w:val="28"/>
          <w:u w:val="single"/>
        </w:rPr>
        <w:t>Bướ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D2324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6261F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521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521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8D7521">
        <w:rPr>
          <w:rFonts w:ascii="Times New Roman" w:hAnsi="Times New Roman" w:cs="Times New Roman"/>
          <w:sz w:val="28"/>
          <w:szCs w:val="28"/>
        </w:rPr>
        <w:t xml:space="preserve"> </w:t>
      </w:r>
      <w:r w:rsidR="005275D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D7521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8D7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52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8D7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52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D7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521">
        <w:rPr>
          <w:rFonts w:ascii="Times New Roman" w:hAnsi="Times New Roman" w:cs="Times New Roman"/>
          <w:sz w:val="28"/>
          <w:szCs w:val="28"/>
        </w:rPr>
        <w:t>v</w:t>
      </w:r>
      <w:r w:rsidR="005275D5">
        <w:rPr>
          <w:rFonts w:ascii="Times New Roman" w:hAnsi="Times New Roman" w:cs="Times New Roman"/>
          <w:sz w:val="28"/>
          <w:szCs w:val="28"/>
        </w:rPr>
        <w:t>ị</w:t>
      </w:r>
      <w:proofErr w:type="spellEnd"/>
      <w:r w:rsidR="008D7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521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="008D7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5D5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8D7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521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="008D7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5275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541F" w:rsidRDefault="005D541F" w:rsidP="005D54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41F" w:rsidRDefault="005D541F" w:rsidP="005D54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61FF">
        <w:rPr>
          <w:rFonts w:ascii="Times New Roman" w:hAnsi="Times New Roman" w:cs="Times New Roman"/>
          <w:b/>
          <w:sz w:val="28"/>
          <w:szCs w:val="28"/>
          <w:u w:val="single"/>
        </w:rPr>
        <w:t>Bướ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D232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6261F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75D5">
        <w:rPr>
          <w:rFonts w:ascii="Times New Roman" w:hAnsi="Times New Roman" w:cs="Times New Roman"/>
          <w:sz w:val="28"/>
          <w:szCs w:val="28"/>
        </w:rPr>
        <w:t>n</w:t>
      </w:r>
      <w:r w:rsidR="008D7521">
        <w:rPr>
          <w:rFonts w:ascii="Times New Roman" w:hAnsi="Times New Roman" w:cs="Times New Roman"/>
          <w:sz w:val="28"/>
          <w:szCs w:val="28"/>
        </w:rPr>
        <w:t>hóm</w:t>
      </w:r>
      <w:proofErr w:type="spellEnd"/>
      <w:r w:rsidR="008D7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521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8D7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5D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27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5D5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527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5D5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="00527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5D5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="00527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5D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527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5D5"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A1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17h</w:t>
      </w:r>
      <w:r w:rsidR="00C01F2C">
        <w:rPr>
          <w:rFonts w:ascii="Times New Roman" w:hAnsi="Times New Roman" w:cs="Times New Roman"/>
          <w:sz w:val="28"/>
          <w:szCs w:val="28"/>
        </w:rPr>
        <w:t>3</w:t>
      </w:r>
      <w:r w:rsidR="009B5F07">
        <w:rPr>
          <w:rFonts w:ascii="Times New Roman" w:hAnsi="Times New Roman" w:cs="Times New Roman"/>
          <w:sz w:val="28"/>
          <w:szCs w:val="28"/>
        </w:rPr>
        <w:t>0-18h00</w:t>
      </w:r>
      <w:r w:rsidR="005275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75D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527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5D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527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5D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27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5D5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="00527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5D5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527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521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="008D7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521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8D7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52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8D7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52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D7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52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D7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52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5D541F" w:rsidSect="005275D5">
      <w:pgSz w:w="12240" w:h="15840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5F1"/>
    <w:multiLevelType w:val="hybridMultilevel"/>
    <w:tmpl w:val="4B34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D00A9"/>
    <w:multiLevelType w:val="hybridMultilevel"/>
    <w:tmpl w:val="F2E028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93C6F"/>
    <w:multiLevelType w:val="hybridMultilevel"/>
    <w:tmpl w:val="62944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9368B"/>
    <w:multiLevelType w:val="hybridMultilevel"/>
    <w:tmpl w:val="62944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4983"/>
    <w:multiLevelType w:val="hybridMultilevel"/>
    <w:tmpl w:val="EA600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C4E2E"/>
    <w:multiLevelType w:val="hybridMultilevel"/>
    <w:tmpl w:val="F4BEC8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B61DFE"/>
    <w:multiLevelType w:val="hybridMultilevel"/>
    <w:tmpl w:val="9CD62302"/>
    <w:lvl w:ilvl="0" w:tplc="89D8B710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">
    <w:nsid w:val="512D02F1"/>
    <w:multiLevelType w:val="hybridMultilevel"/>
    <w:tmpl w:val="F96677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65D7E"/>
    <w:multiLevelType w:val="hybridMultilevel"/>
    <w:tmpl w:val="0E122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6A"/>
    <w:rsid w:val="000552B0"/>
    <w:rsid w:val="001147C1"/>
    <w:rsid w:val="001C7966"/>
    <w:rsid w:val="002D2324"/>
    <w:rsid w:val="0043285D"/>
    <w:rsid w:val="005275D5"/>
    <w:rsid w:val="005B1385"/>
    <w:rsid w:val="005D541F"/>
    <w:rsid w:val="006261FF"/>
    <w:rsid w:val="00635468"/>
    <w:rsid w:val="006C7747"/>
    <w:rsid w:val="00731751"/>
    <w:rsid w:val="0081775E"/>
    <w:rsid w:val="00897ECF"/>
    <w:rsid w:val="008D7521"/>
    <w:rsid w:val="009B5F07"/>
    <w:rsid w:val="00B96E67"/>
    <w:rsid w:val="00C01F2C"/>
    <w:rsid w:val="00C50612"/>
    <w:rsid w:val="00CD3785"/>
    <w:rsid w:val="00D254C3"/>
    <w:rsid w:val="00D74DD8"/>
    <w:rsid w:val="00DA2936"/>
    <w:rsid w:val="00DE34DA"/>
    <w:rsid w:val="00E4026A"/>
    <w:rsid w:val="00F6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1FF"/>
    <w:pPr>
      <w:ind w:left="720"/>
      <w:contextualSpacing/>
    </w:pPr>
  </w:style>
  <w:style w:type="table" w:styleId="TableGrid">
    <w:name w:val="Table Grid"/>
    <w:basedOn w:val="TableNormal"/>
    <w:uiPriority w:val="59"/>
    <w:rsid w:val="00B96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DA2936"/>
    <w:rPr>
      <w:i/>
      <w:iCs/>
    </w:rPr>
  </w:style>
  <w:style w:type="paragraph" w:styleId="NoSpacing">
    <w:name w:val="No Spacing"/>
    <w:uiPriority w:val="99"/>
    <w:qFormat/>
    <w:rsid w:val="00DA2936"/>
    <w:pPr>
      <w:spacing w:after="0" w:line="240" w:lineRule="auto"/>
    </w:pPr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1FF"/>
    <w:pPr>
      <w:ind w:left="720"/>
      <w:contextualSpacing/>
    </w:pPr>
  </w:style>
  <w:style w:type="table" w:styleId="TableGrid">
    <w:name w:val="Table Grid"/>
    <w:basedOn w:val="TableNormal"/>
    <w:uiPriority w:val="59"/>
    <w:rsid w:val="00B96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DA2936"/>
    <w:rPr>
      <w:i/>
      <w:iCs/>
    </w:rPr>
  </w:style>
  <w:style w:type="paragraph" w:styleId="NoSpacing">
    <w:name w:val="No Spacing"/>
    <w:uiPriority w:val="99"/>
    <w:qFormat/>
    <w:rsid w:val="00DA2936"/>
    <w:pPr>
      <w:spacing w:after="0" w:line="240" w:lineRule="auto"/>
    </w:pPr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</dc:creator>
  <cp:lastModifiedBy>Thanh</cp:lastModifiedBy>
  <cp:revision>5</cp:revision>
  <cp:lastPrinted>2017-01-24T09:32:00Z</cp:lastPrinted>
  <dcterms:created xsi:type="dcterms:W3CDTF">2017-01-24T08:18:00Z</dcterms:created>
  <dcterms:modified xsi:type="dcterms:W3CDTF">2017-01-24T10:20:00Z</dcterms:modified>
</cp:coreProperties>
</file>